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63E" w:rsidRDefault="00CD363E">
      <w:pPr>
        <w:pStyle w:val="a3"/>
        <w:jc w:val="right"/>
      </w:pPr>
    </w:p>
    <w:p w:rsidR="00CD363E" w:rsidRPr="0001121B" w:rsidRDefault="00CD363E">
      <w:pPr>
        <w:pStyle w:val="a3"/>
        <w:rPr>
          <w:sz w:val="28"/>
          <w:szCs w:val="28"/>
        </w:rPr>
      </w:pPr>
      <w:r w:rsidRPr="0001121B">
        <w:rPr>
          <w:sz w:val="28"/>
          <w:szCs w:val="28"/>
        </w:rPr>
        <w:t>Информационное сообщение</w:t>
      </w:r>
    </w:p>
    <w:p w:rsidR="00FB70F7" w:rsidRPr="0001121B" w:rsidRDefault="00AC463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CD363E" w:rsidRPr="0001121B">
        <w:rPr>
          <w:sz w:val="28"/>
          <w:szCs w:val="28"/>
        </w:rPr>
        <w:t xml:space="preserve"> </w:t>
      </w:r>
      <w:r w:rsidR="00FB70F7" w:rsidRPr="0001121B">
        <w:rPr>
          <w:sz w:val="28"/>
          <w:szCs w:val="28"/>
        </w:rPr>
        <w:t>допуск</w:t>
      </w:r>
      <w:r>
        <w:rPr>
          <w:sz w:val="28"/>
          <w:szCs w:val="28"/>
        </w:rPr>
        <w:t>ах к</w:t>
      </w:r>
      <w:r w:rsidR="00FB70F7" w:rsidRPr="0001121B">
        <w:rPr>
          <w:sz w:val="28"/>
          <w:szCs w:val="28"/>
        </w:rPr>
        <w:t xml:space="preserve"> участи</w:t>
      </w:r>
      <w:r>
        <w:rPr>
          <w:sz w:val="28"/>
          <w:szCs w:val="28"/>
        </w:rPr>
        <w:t>ю</w:t>
      </w:r>
      <w:r w:rsidR="00FB70F7" w:rsidRPr="0001121B">
        <w:rPr>
          <w:sz w:val="28"/>
          <w:szCs w:val="28"/>
        </w:rPr>
        <w:t xml:space="preserve"> в </w:t>
      </w:r>
      <w:r w:rsidR="00D20089">
        <w:rPr>
          <w:sz w:val="28"/>
          <w:szCs w:val="28"/>
        </w:rPr>
        <w:t>аукционе</w:t>
      </w:r>
    </w:p>
    <w:p w:rsidR="00FB70F7" w:rsidRPr="0001121B" w:rsidRDefault="00FB70F7" w:rsidP="009C5E6D">
      <w:pPr>
        <w:pStyle w:val="1"/>
        <w:rPr>
          <w:sz w:val="28"/>
          <w:szCs w:val="28"/>
        </w:rPr>
      </w:pPr>
    </w:p>
    <w:p w:rsidR="00CD363E" w:rsidRDefault="00CD363E" w:rsidP="00AC4637">
      <w:pPr>
        <w:pStyle w:val="1"/>
        <w:rPr>
          <w:sz w:val="28"/>
          <w:szCs w:val="28"/>
        </w:rPr>
      </w:pPr>
      <w:r w:rsidRPr="0001121B">
        <w:rPr>
          <w:sz w:val="28"/>
          <w:szCs w:val="28"/>
        </w:rPr>
        <w:tab/>
        <w:t>Комитет по управлению муниципальным имуществом</w:t>
      </w:r>
      <w:r w:rsidR="008D11A7" w:rsidRPr="0001121B">
        <w:rPr>
          <w:sz w:val="28"/>
          <w:szCs w:val="28"/>
        </w:rPr>
        <w:t xml:space="preserve"> </w:t>
      </w:r>
      <w:proofErr w:type="gramStart"/>
      <w:r w:rsidR="008D11A7" w:rsidRPr="0001121B">
        <w:rPr>
          <w:sz w:val="28"/>
          <w:szCs w:val="28"/>
        </w:rPr>
        <w:t>Администрации</w:t>
      </w:r>
      <w:proofErr w:type="gramEnd"/>
      <w:r w:rsidR="008D11A7" w:rsidRPr="0001121B">
        <w:rPr>
          <w:sz w:val="28"/>
          <w:szCs w:val="28"/>
        </w:rPr>
        <w:t xml:space="preserve"> ЗАТО г. Железногорск</w:t>
      </w:r>
      <w:r w:rsidRPr="0001121B">
        <w:rPr>
          <w:sz w:val="28"/>
          <w:szCs w:val="28"/>
        </w:rPr>
        <w:t xml:space="preserve">, руководствуясь </w:t>
      </w:r>
      <w:r w:rsidR="00F2212C" w:rsidRPr="0001121B">
        <w:rPr>
          <w:sz w:val="28"/>
          <w:szCs w:val="28"/>
        </w:rPr>
        <w:t>Федеральным законом</w:t>
      </w:r>
      <w:r w:rsidRPr="0001121B">
        <w:rPr>
          <w:sz w:val="28"/>
          <w:szCs w:val="28"/>
        </w:rPr>
        <w:t xml:space="preserve"> от 21.12.2001 № 178-ФЗ «О приватизации государственного и муниципального имущества», </w:t>
      </w:r>
      <w:r w:rsidR="00983F4A">
        <w:rPr>
          <w:sz w:val="28"/>
          <w:szCs w:val="28"/>
        </w:rPr>
        <w:t>п</w:t>
      </w:r>
      <w:r w:rsidR="00983F4A" w:rsidRPr="00D941A3">
        <w:rPr>
          <w:sz w:val="28"/>
          <w:szCs w:val="28"/>
        </w:rPr>
        <w:t>остановление</w:t>
      </w:r>
      <w:r w:rsidR="00983F4A">
        <w:rPr>
          <w:sz w:val="28"/>
          <w:szCs w:val="28"/>
        </w:rPr>
        <w:t>м</w:t>
      </w:r>
      <w:r w:rsidR="00983F4A" w:rsidRPr="00D941A3">
        <w:rPr>
          <w:sz w:val="28"/>
          <w:szCs w:val="28"/>
        </w:rPr>
        <w:t xml:space="preserve"> Правительства РФ от 27.08.2012 </w:t>
      </w:r>
      <w:r w:rsidR="00983F4A">
        <w:rPr>
          <w:sz w:val="28"/>
          <w:szCs w:val="28"/>
        </w:rPr>
        <w:t>№</w:t>
      </w:r>
      <w:r w:rsidR="00983F4A" w:rsidRPr="00D941A3">
        <w:rPr>
          <w:sz w:val="28"/>
          <w:szCs w:val="28"/>
        </w:rPr>
        <w:t xml:space="preserve"> 860 </w:t>
      </w:r>
      <w:r w:rsidR="00983F4A">
        <w:rPr>
          <w:sz w:val="28"/>
          <w:szCs w:val="28"/>
        </w:rPr>
        <w:t>«</w:t>
      </w:r>
      <w:r w:rsidR="00983F4A" w:rsidRPr="00D941A3">
        <w:rPr>
          <w:sz w:val="28"/>
          <w:szCs w:val="28"/>
        </w:rPr>
        <w:t>Об организации и проведении продажи государственного или муниципального имущества в электронной форме</w:t>
      </w:r>
      <w:r w:rsidR="00983F4A">
        <w:rPr>
          <w:sz w:val="28"/>
          <w:szCs w:val="28"/>
        </w:rPr>
        <w:t>»</w:t>
      </w:r>
      <w:r w:rsidR="00285C86">
        <w:rPr>
          <w:color w:val="000000"/>
          <w:sz w:val="28"/>
        </w:rPr>
        <w:t xml:space="preserve"> </w:t>
      </w:r>
      <w:r w:rsidR="00FB70F7" w:rsidRPr="0001121B">
        <w:rPr>
          <w:sz w:val="28"/>
          <w:szCs w:val="28"/>
        </w:rPr>
        <w:t xml:space="preserve"> информиру</w:t>
      </w:r>
      <w:r w:rsidRPr="0001121B">
        <w:rPr>
          <w:sz w:val="28"/>
          <w:szCs w:val="28"/>
        </w:rPr>
        <w:t>ет</w:t>
      </w:r>
      <w:r w:rsidR="00186258" w:rsidRPr="0001121B">
        <w:rPr>
          <w:sz w:val="28"/>
          <w:szCs w:val="28"/>
        </w:rPr>
        <w:t xml:space="preserve"> о том,</w:t>
      </w:r>
      <w:r w:rsidR="00190FDE" w:rsidRPr="0001121B">
        <w:rPr>
          <w:sz w:val="28"/>
          <w:szCs w:val="28"/>
        </w:rPr>
        <w:t xml:space="preserve"> что в соответствии с решением конкурсной (а</w:t>
      </w:r>
      <w:r w:rsidR="00186258" w:rsidRPr="0001121B">
        <w:rPr>
          <w:sz w:val="28"/>
          <w:szCs w:val="28"/>
        </w:rPr>
        <w:t>у</w:t>
      </w:r>
      <w:r w:rsidR="00190FDE" w:rsidRPr="0001121B">
        <w:rPr>
          <w:sz w:val="28"/>
          <w:szCs w:val="28"/>
        </w:rPr>
        <w:t>кционной) комиссии</w:t>
      </w:r>
      <w:r w:rsidR="00186258" w:rsidRPr="0001121B">
        <w:rPr>
          <w:sz w:val="28"/>
          <w:szCs w:val="28"/>
        </w:rPr>
        <w:t xml:space="preserve"> по продаже объектов муниципального имущества</w:t>
      </w:r>
      <w:r w:rsidR="004540EA">
        <w:rPr>
          <w:sz w:val="28"/>
          <w:szCs w:val="28"/>
        </w:rPr>
        <w:t xml:space="preserve"> от </w:t>
      </w:r>
      <w:r w:rsidR="00190FDE" w:rsidRPr="0001121B">
        <w:rPr>
          <w:sz w:val="28"/>
          <w:szCs w:val="28"/>
        </w:rPr>
        <w:t xml:space="preserve"> </w:t>
      </w:r>
      <w:r w:rsidR="00AC4637">
        <w:rPr>
          <w:sz w:val="28"/>
          <w:szCs w:val="28"/>
        </w:rPr>
        <w:t>30.09</w:t>
      </w:r>
      <w:r w:rsidR="00983F4A">
        <w:rPr>
          <w:sz w:val="28"/>
          <w:szCs w:val="28"/>
        </w:rPr>
        <w:t>.2020</w:t>
      </w:r>
      <w:r w:rsidR="00190FDE" w:rsidRPr="0001121B">
        <w:rPr>
          <w:sz w:val="28"/>
          <w:szCs w:val="28"/>
        </w:rPr>
        <w:t xml:space="preserve"> </w:t>
      </w:r>
      <w:r w:rsidR="004540EA">
        <w:rPr>
          <w:sz w:val="28"/>
          <w:szCs w:val="28"/>
        </w:rPr>
        <w:t>№ 20-37/</w:t>
      </w:r>
      <w:r w:rsidR="00F4346F">
        <w:rPr>
          <w:sz w:val="28"/>
          <w:szCs w:val="28"/>
        </w:rPr>
        <w:t>3</w:t>
      </w:r>
      <w:r w:rsidR="00AC4637">
        <w:rPr>
          <w:sz w:val="28"/>
          <w:szCs w:val="28"/>
        </w:rPr>
        <w:t>6</w:t>
      </w:r>
      <w:r w:rsidR="009B53C3">
        <w:rPr>
          <w:sz w:val="28"/>
          <w:szCs w:val="28"/>
        </w:rPr>
        <w:t>1</w:t>
      </w:r>
      <w:r w:rsidR="004540EA">
        <w:rPr>
          <w:sz w:val="28"/>
          <w:szCs w:val="28"/>
        </w:rPr>
        <w:t xml:space="preserve"> </w:t>
      </w:r>
      <w:r w:rsidR="00186258" w:rsidRPr="0001121B">
        <w:rPr>
          <w:sz w:val="28"/>
          <w:szCs w:val="28"/>
        </w:rPr>
        <w:t xml:space="preserve"> отказ</w:t>
      </w:r>
      <w:r w:rsidR="00AC4637">
        <w:rPr>
          <w:sz w:val="28"/>
          <w:szCs w:val="28"/>
        </w:rPr>
        <w:t>ы</w:t>
      </w:r>
      <w:r w:rsidR="004540EA">
        <w:rPr>
          <w:sz w:val="28"/>
          <w:szCs w:val="28"/>
        </w:rPr>
        <w:t xml:space="preserve"> </w:t>
      </w:r>
      <w:r w:rsidR="00186258" w:rsidRPr="0001121B">
        <w:rPr>
          <w:sz w:val="28"/>
          <w:szCs w:val="28"/>
        </w:rPr>
        <w:t xml:space="preserve"> в  допуске </w:t>
      </w:r>
      <w:r w:rsidR="00AC4637">
        <w:rPr>
          <w:sz w:val="28"/>
          <w:szCs w:val="28"/>
        </w:rPr>
        <w:t>к</w:t>
      </w:r>
      <w:r w:rsidR="00186258" w:rsidRPr="0001121B">
        <w:rPr>
          <w:sz w:val="28"/>
          <w:szCs w:val="28"/>
        </w:rPr>
        <w:t xml:space="preserve"> участи</w:t>
      </w:r>
      <w:r w:rsidR="00AC4637">
        <w:rPr>
          <w:sz w:val="28"/>
          <w:szCs w:val="28"/>
        </w:rPr>
        <w:t>ю</w:t>
      </w:r>
      <w:r w:rsidR="004540EA">
        <w:rPr>
          <w:sz w:val="28"/>
          <w:szCs w:val="28"/>
        </w:rPr>
        <w:t xml:space="preserve"> </w:t>
      </w:r>
      <w:r w:rsidR="00186258" w:rsidRPr="0001121B">
        <w:rPr>
          <w:sz w:val="28"/>
          <w:szCs w:val="28"/>
        </w:rPr>
        <w:t xml:space="preserve"> в  </w:t>
      </w:r>
      <w:r w:rsidR="00285C86">
        <w:rPr>
          <w:sz w:val="28"/>
          <w:szCs w:val="28"/>
        </w:rPr>
        <w:t xml:space="preserve">аукционе по </w:t>
      </w:r>
      <w:r w:rsidR="00186258" w:rsidRPr="0001121B">
        <w:rPr>
          <w:sz w:val="28"/>
          <w:szCs w:val="28"/>
        </w:rPr>
        <w:t>продаже объект</w:t>
      </w:r>
      <w:r w:rsidR="0001121B" w:rsidRPr="0001121B">
        <w:rPr>
          <w:sz w:val="28"/>
          <w:szCs w:val="28"/>
        </w:rPr>
        <w:t>а</w:t>
      </w:r>
      <w:r w:rsidR="00186258" w:rsidRPr="0001121B">
        <w:rPr>
          <w:sz w:val="28"/>
          <w:szCs w:val="28"/>
        </w:rPr>
        <w:t xml:space="preserve"> </w:t>
      </w:r>
      <w:r w:rsidRPr="0001121B">
        <w:rPr>
          <w:sz w:val="28"/>
          <w:szCs w:val="28"/>
        </w:rPr>
        <w:t>муниципального имущества</w:t>
      </w:r>
      <w:r w:rsidR="009C5E6D" w:rsidRPr="0001121B">
        <w:rPr>
          <w:sz w:val="28"/>
          <w:szCs w:val="28"/>
        </w:rPr>
        <w:t xml:space="preserve"> </w:t>
      </w:r>
      <w:r w:rsidR="00F2212C" w:rsidRPr="0001121B">
        <w:rPr>
          <w:sz w:val="28"/>
          <w:szCs w:val="28"/>
        </w:rPr>
        <w:t>–</w:t>
      </w:r>
      <w:r w:rsidR="009C5E6D" w:rsidRPr="0001121B">
        <w:rPr>
          <w:sz w:val="28"/>
          <w:szCs w:val="28"/>
        </w:rPr>
        <w:t xml:space="preserve"> </w:t>
      </w:r>
      <w:r w:rsidR="00AC4637">
        <w:rPr>
          <w:sz w:val="28"/>
          <w:szCs w:val="28"/>
        </w:rPr>
        <w:t xml:space="preserve">нежилого помещения № </w:t>
      </w:r>
      <w:r w:rsidR="009B53C3">
        <w:rPr>
          <w:sz w:val="28"/>
          <w:szCs w:val="28"/>
        </w:rPr>
        <w:t>2</w:t>
      </w:r>
      <w:r w:rsidR="00AC4637" w:rsidRPr="00C345FE">
        <w:rPr>
          <w:sz w:val="28"/>
          <w:szCs w:val="28"/>
        </w:rPr>
        <w:t>, расположенн</w:t>
      </w:r>
      <w:r w:rsidR="00AC4637">
        <w:rPr>
          <w:sz w:val="28"/>
          <w:szCs w:val="28"/>
        </w:rPr>
        <w:t>ого по адресу</w:t>
      </w:r>
      <w:r w:rsidR="00AC4637" w:rsidRPr="00C345FE">
        <w:rPr>
          <w:sz w:val="28"/>
          <w:szCs w:val="28"/>
        </w:rPr>
        <w:t xml:space="preserve">: </w:t>
      </w:r>
      <w:r w:rsidR="00AC4637" w:rsidRPr="0014136A">
        <w:rPr>
          <w:sz w:val="28"/>
          <w:szCs w:val="28"/>
        </w:rPr>
        <w:t xml:space="preserve">Красноярский край, ЗАТО город Железногорск, </w:t>
      </w:r>
      <w:proofErr w:type="gramStart"/>
      <w:r w:rsidR="00AC4637">
        <w:rPr>
          <w:sz w:val="28"/>
          <w:szCs w:val="28"/>
        </w:rPr>
        <w:t>г</w:t>
      </w:r>
      <w:proofErr w:type="gramEnd"/>
      <w:r w:rsidR="00AC4637">
        <w:rPr>
          <w:sz w:val="28"/>
          <w:szCs w:val="28"/>
        </w:rPr>
        <w:t>.  Железногорск, ул. Советской Армии, 40А, отсутствуют.</w:t>
      </w:r>
    </w:p>
    <w:p w:rsidR="00AC4637" w:rsidRDefault="00AC4637" w:rsidP="00AC4637"/>
    <w:p w:rsidR="00AC4637" w:rsidRPr="00AC4637" w:rsidRDefault="00AC4637" w:rsidP="00AC4637"/>
    <w:p w:rsidR="00CD363E" w:rsidRPr="0001121B" w:rsidRDefault="00CD363E">
      <w:pPr>
        <w:rPr>
          <w:sz w:val="28"/>
          <w:szCs w:val="28"/>
        </w:rPr>
      </w:pPr>
    </w:p>
    <w:p w:rsidR="00CD363E" w:rsidRPr="0001121B" w:rsidRDefault="00983F4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9C5E6D" w:rsidRPr="0001121B" w:rsidRDefault="00983F4A">
      <w:pPr>
        <w:rPr>
          <w:sz w:val="28"/>
          <w:szCs w:val="28"/>
        </w:rPr>
      </w:pPr>
      <w:r>
        <w:rPr>
          <w:sz w:val="28"/>
          <w:szCs w:val="28"/>
        </w:rPr>
        <w:t>р</w:t>
      </w:r>
      <w:r w:rsidR="008767A6" w:rsidRPr="0001121B">
        <w:rPr>
          <w:sz w:val="28"/>
          <w:szCs w:val="28"/>
        </w:rPr>
        <w:t>уководител</w:t>
      </w:r>
      <w:r>
        <w:rPr>
          <w:sz w:val="28"/>
          <w:szCs w:val="28"/>
        </w:rPr>
        <w:t>я</w:t>
      </w:r>
      <w:r w:rsidR="009C5E6D" w:rsidRPr="0001121B">
        <w:rPr>
          <w:sz w:val="28"/>
          <w:szCs w:val="28"/>
        </w:rPr>
        <w:t xml:space="preserve"> </w:t>
      </w:r>
      <w:r w:rsidR="008767A6" w:rsidRPr="0001121B">
        <w:rPr>
          <w:sz w:val="28"/>
          <w:szCs w:val="28"/>
        </w:rPr>
        <w:t xml:space="preserve"> КУМИ Администрации</w:t>
      </w:r>
      <w:r w:rsidR="003B1E0A" w:rsidRPr="0001121B">
        <w:rPr>
          <w:sz w:val="28"/>
          <w:szCs w:val="28"/>
        </w:rPr>
        <w:t xml:space="preserve"> </w:t>
      </w:r>
    </w:p>
    <w:p w:rsidR="00281F88" w:rsidRPr="0001121B" w:rsidRDefault="003B1E0A">
      <w:pPr>
        <w:rPr>
          <w:sz w:val="28"/>
          <w:szCs w:val="28"/>
        </w:rPr>
      </w:pPr>
      <w:r w:rsidRPr="0001121B">
        <w:rPr>
          <w:sz w:val="28"/>
          <w:szCs w:val="28"/>
        </w:rPr>
        <w:t>ЗАТО г. Железногорск</w:t>
      </w:r>
      <w:r w:rsidR="00461A25" w:rsidRPr="0001121B">
        <w:rPr>
          <w:sz w:val="28"/>
          <w:szCs w:val="28"/>
        </w:rPr>
        <w:t xml:space="preserve">   </w:t>
      </w:r>
      <w:r w:rsidR="00281F88" w:rsidRPr="0001121B">
        <w:rPr>
          <w:sz w:val="28"/>
          <w:szCs w:val="28"/>
        </w:rPr>
        <w:tab/>
      </w:r>
      <w:r w:rsidR="00281F88" w:rsidRPr="0001121B">
        <w:rPr>
          <w:sz w:val="28"/>
          <w:szCs w:val="28"/>
        </w:rPr>
        <w:tab/>
      </w:r>
      <w:r w:rsidR="00281F88" w:rsidRPr="0001121B">
        <w:rPr>
          <w:sz w:val="28"/>
          <w:szCs w:val="28"/>
        </w:rPr>
        <w:tab/>
      </w:r>
      <w:r w:rsidR="00281F88" w:rsidRPr="0001121B">
        <w:rPr>
          <w:sz w:val="28"/>
          <w:szCs w:val="28"/>
        </w:rPr>
        <w:tab/>
      </w:r>
      <w:r w:rsidR="009C5E6D" w:rsidRPr="0001121B">
        <w:rPr>
          <w:sz w:val="28"/>
          <w:szCs w:val="28"/>
        </w:rPr>
        <w:tab/>
      </w:r>
      <w:r w:rsidR="009C5E6D" w:rsidRPr="0001121B">
        <w:rPr>
          <w:sz w:val="28"/>
          <w:szCs w:val="28"/>
        </w:rPr>
        <w:tab/>
      </w:r>
      <w:r w:rsidR="0001121B">
        <w:rPr>
          <w:sz w:val="28"/>
          <w:szCs w:val="28"/>
        </w:rPr>
        <w:t xml:space="preserve">       </w:t>
      </w:r>
      <w:r w:rsidR="00983F4A">
        <w:rPr>
          <w:sz w:val="28"/>
          <w:szCs w:val="28"/>
        </w:rPr>
        <w:t>О</w:t>
      </w:r>
      <w:r w:rsidR="00281F88" w:rsidRPr="0001121B">
        <w:rPr>
          <w:sz w:val="28"/>
          <w:szCs w:val="28"/>
        </w:rPr>
        <w:t xml:space="preserve">.В. </w:t>
      </w:r>
      <w:r w:rsidR="00983F4A">
        <w:rPr>
          <w:sz w:val="28"/>
          <w:szCs w:val="28"/>
        </w:rPr>
        <w:t xml:space="preserve"> Захар</w:t>
      </w:r>
      <w:r w:rsidR="00281F88" w:rsidRPr="0001121B">
        <w:rPr>
          <w:sz w:val="28"/>
          <w:szCs w:val="28"/>
        </w:rPr>
        <w:t>ова</w:t>
      </w:r>
    </w:p>
    <w:p w:rsidR="00281F88" w:rsidRPr="00281F88" w:rsidRDefault="00281F88" w:rsidP="00281F88">
      <w:pPr>
        <w:rPr>
          <w:sz w:val="24"/>
        </w:rPr>
      </w:pPr>
    </w:p>
    <w:p w:rsidR="00281F88" w:rsidRPr="00281F88" w:rsidRDefault="00281F88" w:rsidP="00281F88">
      <w:pPr>
        <w:rPr>
          <w:sz w:val="24"/>
        </w:rPr>
      </w:pPr>
    </w:p>
    <w:p w:rsidR="00281F88" w:rsidRPr="00281F88" w:rsidRDefault="00281F88" w:rsidP="00281F88">
      <w:pPr>
        <w:rPr>
          <w:sz w:val="24"/>
        </w:rPr>
      </w:pPr>
    </w:p>
    <w:p w:rsidR="00281F88" w:rsidRPr="00281F88" w:rsidRDefault="00281F88" w:rsidP="00281F88">
      <w:pPr>
        <w:rPr>
          <w:sz w:val="24"/>
        </w:rPr>
      </w:pPr>
    </w:p>
    <w:p w:rsidR="00281F88" w:rsidRPr="00281F88" w:rsidRDefault="00281F88" w:rsidP="00281F88">
      <w:pPr>
        <w:rPr>
          <w:sz w:val="24"/>
        </w:rPr>
      </w:pPr>
    </w:p>
    <w:p w:rsidR="00281F88" w:rsidRPr="00281F88" w:rsidRDefault="00281F88" w:rsidP="00281F88">
      <w:pPr>
        <w:rPr>
          <w:sz w:val="24"/>
        </w:rPr>
      </w:pPr>
    </w:p>
    <w:p w:rsidR="00281F88" w:rsidRPr="00281F88" w:rsidRDefault="00281F88" w:rsidP="00281F88">
      <w:pPr>
        <w:rPr>
          <w:sz w:val="24"/>
        </w:rPr>
      </w:pPr>
    </w:p>
    <w:p w:rsidR="00281F88" w:rsidRPr="00281F88" w:rsidRDefault="00281F88" w:rsidP="00281F88">
      <w:pPr>
        <w:rPr>
          <w:sz w:val="24"/>
        </w:rPr>
      </w:pPr>
    </w:p>
    <w:p w:rsidR="00281F88" w:rsidRDefault="00281F88" w:rsidP="00281F88">
      <w:pPr>
        <w:rPr>
          <w:sz w:val="24"/>
        </w:rPr>
      </w:pPr>
    </w:p>
    <w:p w:rsidR="00281F88" w:rsidRDefault="00281F88" w:rsidP="00281F88">
      <w:pPr>
        <w:rPr>
          <w:sz w:val="24"/>
        </w:rPr>
      </w:pPr>
    </w:p>
    <w:p w:rsidR="008767A6" w:rsidRPr="00281F88" w:rsidRDefault="00281F88" w:rsidP="00281F88">
      <w:pPr>
        <w:tabs>
          <w:tab w:val="left" w:pos="3930"/>
        </w:tabs>
        <w:rPr>
          <w:sz w:val="24"/>
        </w:rPr>
      </w:pPr>
      <w:r>
        <w:rPr>
          <w:sz w:val="24"/>
        </w:rPr>
        <w:tab/>
      </w:r>
    </w:p>
    <w:sectPr w:rsidR="008767A6" w:rsidRPr="00281F88" w:rsidSect="008D11A7">
      <w:footerReference w:type="even" r:id="rId7"/>
      <w:footerReference w:type="default" r:id="rId8"/>
      <w:pgSz w:w="11906" w:h="16838"/>
      <w:pgMar w:top="1134" w:right="567" w:bottom="113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7561" w:rsidRDefault="00327561">
      <w:r>
        <w:separator/>
      </w:r>
    </w:p>
  </w:endnote>
  <w:endnote w:type="continuationSeparator" w:id="0">
    <w:p w:rsidR="00327561" w:rsidRDefault="003275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1A7" w:rsidRDefault="000024FB" w:rsidP="008D11A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D11A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11A7" w:rsidRDefault="008D11A7" w:rsidP="008D11A7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F88" w:rsidRPr="00281F88" w:rsidRDefault="00281F88" w:rsidP="008D11A7">
    <w:pPr>
      <w:pStyle w:val="a4"/>
      <w:ind w:right="360"/>
      <w:rPr>
        <w:sz w:val="18"/>
      </w:rPr>
    </w:pPr>
  </w:p>
  <w:p w:rsidR="008D11A7" w:rsidRDefault="008D11A7" w:rsidP="008D11A7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7561" w:rsidRDefault="00327561">
      <w:r>
        <w:separator/>
      </w:r>
    </w:p>
  </w:footnote>
  <w:footnote w:type="continuationSeparator" w:id="0">
    <w:p w:rsidR="00327561" w:rsidRDefault="003275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5270F"/>
    <w:multiLevelType w:val="hybridMultilevel"/>
    <w:tmpl w:val="A14A0678"/>
    <w:lvl w:ilvl="0" w:tplc="5C0EEC5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1A25"/>
    <w:rsid w:val="000024FB"/>
    <w:rsid w:val="0001121B"/>
    <w:rsid w:val="0002114B"/>
    <w:rsid w:val="00083A90"/>
    <w:rsid w:val="000C247D"/>
    <w:rsid w:val="000D2620"/>
    <w:rsid w:val="00186258"/>
    <w:rsid w:val="00190FDE"/>
    <w:rsid w:val="001B3AE4"/>
    <w:rsid w:val="0020397A"/>
    <w:rsid w:val="002137FE"/>
    <w:rsid w:val="00281F88"/>
    <w:rsid w:val="00285C86"/>
    <w:rsid w:val="002C1305"/>
    <w:rsid w:val="00301B3F"/>
    <w:rsid w:val="00312F0A"/>
    <w:rsid w:val="00327561"/>
    <w:rsid w:val="003B1E0A"/>
    <w:rsid w:val="003B539E"/>
    <w:rsid w:val="004540EA"/>
    <w:rsid w:val="00461A25"/>
    <w:rsid w:val="004C291E"/>
    <w:rsid w:val="00514ECF"/>
    <w:rsid w:val="005737F2"/>
    <w:rsid w:val="005C4909"/>
    <w:rsid w:val="00615FDB"/>
    <w:rsid w:val="006360A5"/>
    <w:rsid w:val="00647C1E"/>
    <w:rsid w:val="00656B67"/>
    <w:rsid w:val="00714000"/>
    <w:rsid w:val="00733495"/>
    <w:rsid w:val="007511B3"/>
    <w:rsid w:val="00753680"/>
    <w:rsid w:val="00791F47"/>
    <w:rsid w:val="00793D8F"/>
    <w:rsid w:val="00794271"/>
    <w:rsid w:val="007D17A5"/>
    <w:rsid w:val="007D1C5D"/>
    <w:rsid w:val="008640E1"/>
    <w:rsid w:val="008767A6"/>
    <w:rsid w:val="008806B9"/>
    <w:rsid w:val="008D11A7"/>
    <w:rsid w:val="008D3943"/>
    <w:rsid w:val="00901E7C"/>
    <w:rsid w:val="009136C7"/>
    <w:rsid w:val="00915F89"/>
    <w:rsid w:val="0094718F"/>
    <w:rsid w:val="00983F4A"/>
    <w:rsid w:val="009933F8"/>
    <w:rsid w:val="009B53C3"/>
    <w:rsid w:val="009C5E6D"/>
    <w:rsid w:val="00AC4637"/>
    <w:rsid w:val="00B40FDB"/>
    <w:rsid w:val="00BD73E5"/>
    <w:rsid w:val="00C4008C"/>
    <w:rsid w:val="00C93791"/>
    <w:rsid w:val="00CD363E"/>
    <w:rsid w:val="00D20089"/>
    <w:rsid w:val="00D52429"/>
    <w:rsid w:val="00DE3957"/>
    <w:rsid w:val="00E63D87"/>
    <w:rsid w:val="00E94216"/>
    <w:rsid w:val="00F016E4"/>
    <w:rsid w:val="00F2212C"/>
    <w:rsid w:val="00F30DBF"/>
    <w:rsid w:val="00F430DE"/>
    <w:rsid w:val="00F4346F"/>
    <w:rsid w:val="00FB7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0E1"/>
  </w:style>
  <w:style w:type="paragraph" w:styleId="1">
    <w:name w:val="heading 1"/>
    <w:basedOn w:val="a"/>
    <w:next w:val="a"/>
    <w:qFormat/>
    <w:rsid w:val="008640E1"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640E1"/>
    <w:pPr>
      <w:jc w:val="center"/>
    </w:pPr>
    <w:rPr>
      <w:sz w:val="24"/>
    </w:rPr>
  </w:style>
  <w:style w:type="paragraph" w:styleId="a4">
    <w:name w:val="footer"/>
    <w:basedOn w:val="a"/>
    <w:rsid w:val="008D11A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D11A7"/>
  </w:style>
  <w:style w:type="paragraph" w:styleId="a6">
    <w:name w:val="header"/>
    <w:basedOn w:val="a"/>
    <w:rsid w:val="008D11A7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uiPriority w:val="99"/>
    <w:semiHidden/>
    <w:unhideWhenUsed/>
    <w:rsid w:val="00F430D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30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Опубликование 24</vt:lpstr>
    </vt:vector>
  </TitlesOfParts>
  <Company/>
  <LinksUpToDate>false</LinksUpToDate>
  <CharactersWithSpaces>938</CharactersWithSpaces>
  <SharedDoc>false</SharedDoc>
  <HLinks>
    <vt:vector size="6" baseType="variant">
      <vt:variant>
        <vt:i4>3342398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consultantplus://offline/ref=6DE8AAF44171AD13FB404008AF6E0FD0A1C9B9DCD831DD79F7B5607690D55C485D598EE84F628AABQ0O5D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Опубликование 24</dc:title>
  <dc:creator>*</dc:creator>
  <cp:lastModifiedBy>Белоусова</cp:lastModifiedBy>
  <cp:revision>3</cp:revision>
  <cp:lastPrinted>2020-09-30T04:16:00Z</cp:lastPrinted>
  <dcterms:created xsi:type="dcterms:W3CDTF">2020-09-30T04:20:00Z</dcterms:created>
  <dcterms:modified xsi:type="dcterms:W3CDTF">2020-09-30T04:21:00Z</dcterms:modified>
</cp:coreProperties>
</file>